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56E8" w14:textId="77777777" w:rsidR="008C5B41" w:rsidRDefault="008C5B41" w:rsidP="00D646CE"/>
    <w:p w14:paraId="413F22DC" w14:textId="77777777" w:rsidR="00944FF4" w:rsidRDefault="00944FF4" w:rsidP="00D646CE"/>
    <w:p w14:paraId="0D094916" w14:textId="4F5D4E09" w:rsidR="00D646CE" w:rsidRPr="00AE769B" w:rsidRDefault="00900E70" w:rsidP="00900E70">
      <w:pPr>
        <w:rPr>
          <w:rFonts w:ascii="MS UI Gothic" w:eastAsia="MS UI Gothic" w:hAnsi="MS UI Gothic"/>
          <w:b/>
          <w:bCs/>
          <w:color w:val="000000" w:themeColor="text1"/>
          <w:sz w:val="28"/>
          <w:szCs w:val="28"/>
        </w:rPr>
      </w:pP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皆実有朋会</w:t>
      </w:r>
      <w:r w:rsidR="0070397E">
        <w:rPr>
          <w:rFonts w:ascii="MS UI Gothic" w:eastAsia="MS UI Gothic" w:hAnsi="MS UI Gothic" w:hint="eastAsia"/>
          <w:b/>
          <w:bCs/>
          <w:sz w:val="28"/>
          <w:szCs w:val="28"/>
        </w:rPr>
        <w:t>奨学財団</w:t>
      </w:r>
      <w:r w:rsidR="00D646CE" w:rsidRPr="00EE2E29">
        <w:rPr>
          <w:rFonts w:ascii="MS UI Gothic" w:eastAsia="MS UI Gothic" w:hAnsi="MS UI Gothic" w:hint="eastAsia"/>
          <w:b/>
          <w:bCs/>
          <w:sz w:val="28"/>
          <w:szCs w:val="28"/>
        </w:rPr>
        <w:t>奨学生選考基準書</w:t>
      </w:r>
    </w:p>
    <w:p w14:paraId="384586DE" w14:textId="1ACC06BB" w:rsidR="00D646CE" w:rsidRPr="00944FF4" w:rsidRDefault="0018200A" w:rsidP="00D646CE">
      <w:pPr>
        <w:rPr>
          <w:rFonts w:ascii="MS UI Gothic" w:eastAsia="MS UI Gothic" w:hAnsi="MS UI Gothic"/>
          <w:sz w:val="21"/>
          <w:szCs w:val="21"/>
        </w:rPr>
      </w:pPr>
      <w:r w:rsidRPr="00944FF4">
        <w:rPr>
          <w:rFonts w:ascii="MS UI Gothic" w:eastAsia="MS UI Gothic" w:hAnsi="MS UI Gothic" w:hint="eastAsia"/>
          <w:sz w:val="21"/>
          <w:szCs w:val="21"/>
        </w:rPr>
        <w:t>応募対象者は、</w:t>
      </w:r>
      <w:r w:rsidR="00ED73F9" w:rsidRPr="00944FF4">
        <w:rPr>
          <w:rFonts w:ascii="MS UI Gothic" w:eastAsia="MS UI Gothic" w:hAnsi="MS UI Gothic" w:hint="eastAsia"/>
          <w:sz w:val="21"/>
          <w:szCs w:val="21"/>
        </w:rPr>
        <w:t>次の条件を全て満たすこと。</w:t>
      </w:r>
    </w:p>
    <w:p w14:paraId="5E53BD20" w14:textId="5240EA21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・広島県立広島皆実高等学校の在学生又は卒業生である者</w:t>
      </w:r>
    </w:p>
    <w:p w14:paraId="4D8B6398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・成績優秀かつ向学心を有する者</w:t>
      </w:r>
    </w:p>
    <w:p w14:paraId="7778986E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・経済的に支援が必要な者</w:t>
      </w:r>
    </w:p>
    <w:p w14:paraId="687CA879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・まじめ、素行良好、積極的な者</w:t>
      </w:r>
    </w:p>
    <w:p w14:paraId="1158152F" w14:textId="50AA971C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・修学に支障がない健康状態であると認められる者</w:t>
      </w:r>
    </w:p>
    <w:p w14:paraId="7B315CC6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・広島県立広島皆実高等学校等が推薦する者</w:t>
      </w:r>
    </w:p>
    <w:p w14:paraId="2FC11AAE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</w:p>
    <w:p w14:paraId="1E295DB4" w14:textId="2A5945B8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経済的に支援が必要な者とは、皆実有朋会奨学財団奨学生志望理由に経済的に支援が必要</w:t>
      </w:r>
    </w:p>
    <w:p w14:paraId="33FC89B9" w14:textId="77777777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という趣旨を明記している者とする。</w:t>
      </w:r>
    </w:p>
    <w:p w14:paraId="7A3C550C" w14:textId="63D2D599" w:rsidR="00D646CE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収入を証明するものを提出していただき、主たる家計支持者の収入の合計が８００万円以下を</w:t>
      </w:r>
    </w:p>
    <w:p w14:paraId="60E097CD" w14:textId="46D6ED41" w:rsidR="000827D6" w:rsidRPr="00944FF4" w:rsidRDefault="00D646CE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目安とする</w:t>
      </w:r>
      <w:r w:rsidR="000827D6"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.</w:t>
      </w:r>
    </w:p>
    <w:p w14:paraId="7B225F74" w14:textId="0FBC535E" w:rsidR="000827D6" w:rsidRPr="00944FF4" w:rsidRDefault="000827D6" w:rsidP="00D646CE">
      <w:pPr>
        <w:rPr>
          <w:rFonts w:ascii="MS UI Gothic" w:eastAsia="MS UI Gothic" w:hAnsi="MS UI Gothic"/>
          <w:color w:val="000000" w:themeColor="text1"/>
          <w:sz w:val="21"/>
          <w:szCs w:val="21"/>
        </w:rPr>
      </w:pPr>
      <w:r w:rsidRPr="00944FF4">
        <w:rPr>
          <w:rFonts w:ascii="MS UI Gothic" w:eastAsia="MS UI Gothic" w:hAnsi="MS UI Gothic" w:hint="eastAsia"/>
          <w:color w:val="000000" w:themeColor="text1"/>
          <w:sz w:val="21"/>
          <w:szCs w:val="21"/>
        </w:rPr>
        <w:t>成績優秀な点と経済的支援の必要性が高い点を合わせて評価する。</w:t>
      </w:r>
    </w:p>
    <w:p w14:paraId="7C218B89" w14:textId="77777777" w:rsidR="00D646CE" w:rsidRPr="00944FF4" w:rsidRDefault="00D646CE" w:rsidP="00D646CE">
      <w:pPr>
        <w:rPr>
          <w:color w:val="000000" w:themeColor="text1"/>
        </w:rPr>
      </w:pPr>
    </w:p>
    <w:p w14:paraId="1C98EFA4" w14:textId="77777777" w:rsidR="00D646CE" w:rsidRDefault="00D646CE"/>
    <w:sectPr w:rsidR="00D646CE">
      <w:footerReference w:type="default" r:id="rId6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9697" w14:textId="77777777" w:rsidR="00BB7B60" w:rsidRDefault="00BB7B60" w:rsidP="00D630B0">
      <w:pPr>
        <w:spacing w:after="0" w:line="240" w:lineRule="auto"/>
      </w:pPr>
      <w:r>
        <w:separator/>
      </w:r>
    </w:p>
  </w:endnote>
  <w:endnote w:type="continuationSeparator" w:id="0">
    <w:p w14:paraId="308C13B2" w14:textId="77777777" w:rsidR="00BB7B60" w:rsidRDefault="00BB7B60" w:rsidP="00D6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617841"/>
      <w:docPartObj>
        <w:docPartGallery w:val="Page Numbers (Bottom of Page)"/>
        <w:docPartUnique/>
      </w:docPartObj>
    </w:sdtPr>
    <w:sdtContent>
      <w:p w14:paraId="3882CCE9" w14:textId="3492E4CC" w:rsidR="00D630B0" w:rsidRDefault="00D630B0">
        <w:pPr>
          <w:pStyle w:val="a5"/>
          <w:jc w:val="center"/>
        </w:pPr>
        <w:r>
          <w:rPr>
            <w:rFonts w:hint="eastAsia"/>
          </w:rPr>
          <w:t>別紙</w:t>
        </w:r>
      </w:p>
    </w:sdtContent>
  </w:sdt>
  <w:p w14:paraId="3430BFF5" w14:textId="77777777" w:rsidR="00D630B0" w:rsidRDefault="00D630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B00B" w14:textId="77777777" w:rsidR="00BB7B60" w:rsidRDefault="00BB7B60" w:rsidP="00D630B0">
      <w:pPr>
        <w:spacing w:after="0" w:line="240" w:lineRule="auto"/>
      </w:pPr>
      <w:r>
        <w:separator/>
      </w:r>
    </w:p>
  </w:footnote>
  <w:footnote w:type="continuationSeparator" w:id="0">
    <w:p w14:paraId="69B9823D" w14:textId="77777777" w:rsidR="00BB7B60" w:rsidRDefault="00BB7B60" w:rsidP="00D63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CE"/>
    <w:rsid w:val="00026972"/>
    <w:rsid w:val="00035750"/>
    <w:rsid w:val="000827D6"/>
    <w:rsid w:val="0018200A"/>
    <w:rsid w:val="004B3FB1"/>
    <w:rsid w:val="004D122F"/>
    <w:rsid w:val="004E5144"/>
    <w:rsid w:val="00557F50"/>
    <w:rsid w:val="0070397E"/>
    <w:rsid w:val="00833600"/>
    <w:rsid w:val="008C5B41"/>
    <w:rsid w:val="00900E70"/>
    <w:rsid w:val="00915B25"/>
    <w:rsid w:val="00944FF4"/>
    <w:rsid w:val="00AE769B"/>
    <w:rsid w:val="00BB7B60"/>
    <w:rsid w:val="00C912F8"/>
    <w:rsid w:val="00D630B0"/>
    <w:rsid w:val="00D646CE"/>
    <w:rsid w:val="00DE1E4C"/>
    <w:rsid w:val="00ED73F9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9EAC8"/>
  <w15:chartTrackingRefBased/>
  <w15:docId w15:val="{EE8DEA4E-A1E8-4D51-916A-08E1A6B0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630B0"/>
  </w:style>
  <w:style w:type="paragraph" w:styleId="a5">
    <w:name w:val="footer"/>
    <w:basedOn w:val="a"/>
    <w:link w:val="a6"/>
    <w:uiPriority w:val="99"/>
    <w:unhideWhenUsed/>
    <w:rsid w:val="00D63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D6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淳子 久保田</dc:creator>
  <cp:keywords/>
  <dc:description/>
  <cp:lastModifiedBy>淳子 久保田</cp:lastModifiedBy>
  <cp:revision>2</cp:revision>
  <dcterms:created xsi:type="dcterms:W3CDTF">2023-04-23T00:21:00Z</dcterms:created>
  <dcterms:modified xsi:type="dcterms:W3CDTF">2023-04-23T00:21:00Z</dcterms:modified>
</cp:coreProperties>
</file>